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shd w:val="clear" w:color="auto" w:fill="F4F4F4"/>
        <w:tblCellMar>
          <w:left w:w="0" w:type="dxa"/>
          <w:right w:w="0" w:type="dxa"/>
        </w:tblCellMar>
        <w:tblLook w:val="04A0" w:firstRow="1" w:lastRow="0" w:firstColumn="1" w:lastColumn="0" w:noHBand="0" w:noVBand="1"/>
      </w:tblPr>
      <w:tblGrid>
        <w:gridCol w:w="9360"/>
      </w:tblGrid>
      <w:tr w:rsidR="00467250" w:rsidRPr="00467250" w14:paraId="3EB53A09" w14:textId="77777777">
        <w:trPr>
          <w:jc w:val="center"/>
        </w:trPr>
        <w:tc>
          <w:tcPr>
            <w:tcW w:w="5000" w:type="pct"/>
            <w:shd w:val="clear" w:color="auto" w:fill="F4F4F4"/>
            <w:hideMark/>
          </w:tcPr>
          <w:tbl>
            <w:tblPr>
              <w:tblW w:w="5000" w:type="pct"/>
              <w:jc w:val="center"/>
              <w:tblCellMar>
                <w:left w:w="0" w:type="dxa"/>
                <w:right w:w="0" w:type="dxa"/>
              </w:tblCellMar>
              <w:tblLook w:val="04A0" w:firstRow="1" w:lastRow="0" w:firstColumn="1" w:lastColumn="0" w:noHBand="0" w:noVBand="1"/>
            </w:tblPr>
            <w:tblGrid>
              <w:gridCol w:w="9360"/>
            </w:tblGrid>
            <w:tr w:rsidR="00467250" w:rsidRPr="00467250" w14:paraId="323E3AC9" w14:textId="77777777">
              <w:trPr>
                <w:jc w:val="center"/>
              </w:trPr>
              <w:tc>
                <w:tcPr>
                  <w:tcW w:w="0" w:type="auto"/>
                  <w:shd w:val="clear" w:color="auto" w:fill="F9F7F4"/>
                  <w:hideMark/>
                </w:tcPr>
                <w:tbl>
                  <w:tblPr>
                    <w:tblW w:w="9900" w:type="dxa"/>
                    <w:jc w:val="center"/>
                    <w:tblCellMar>
                      <w:left w:w="0" w:type="dxa"/>
                      <w:right w:w="0" w:type="dxa"/>
                    </w:tblCellMar>
                    <w:tblLook w:val="04A0" w:firstRow="1" w:lastRow="0" w:firstColumn="1" w:lastColumn="0" w:noHBand="0" w:noVBand="1"/>
                  </w:tblPr>
                  <w:tblGrid>
                    <w:gridCol w:w="9360"/>
                  </w:tblGrid>
                  <w:tr w:rsidR="00467250" w:rsidRPr="00467250" w14:paraId="3DF02830" w14:textId="77777777">
                    <w:trPr>
                      <w:jc w:val="center"/>
                    </w:trPr>
                    <w:tc>
                      <w:tcPr>
                        <w:tcW w:w="0" w:type="auto"/>
                        <w:vAlign w:val="center"/>
                        <w:hideMark/>
                      </w:tcPr>
                      <w:tbl>
                        <w:tblPr>
                          <w:tblW w:w="9900" w:type="dxa"/>
                          <w:tblCellMar>
                            <w:left w:w="0" w:type="dxa"/>
                            <w:right w:w="0" w:type="dxa"/>
                          </w:tblCellMar>
                          <w:tblLook w:val="04A0" w:firstRow="1" w:lastRow="0" w:firstColumn="1" w:lastColumn="0" w:noHBand="0" w:noVBand="1"/>
                        </w:tblPr>
                        <w:tblGrid>
                          <w:gridCol w:w="9900"/>
                        </w:tblGrid>
                        <w:tr w:rsidR="00467250" w:rsidRPr="00467250" w14:paraId="1FAEFE68" w14:textId="77777777">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467250" w:rsidRPr="00467250" w14:paraId="6F807652"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7CC277A8"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6A0867AB" w14:textId="77777777">
                                            <w:tc>
                                              <w:tcPr>
                                                <w:tcW w:w="0" w:type="auto"/>
                                                <w:hideMark/>
                                              </w:tcPr>
                                              <w:p w14:paraId="32C927CB" w14:textId="6258B85E" w:rsidR="00467250" w:rsidRPr="00467250" w:rsidRDefault="00467250" w:rsidP="00467250">
                                                <w:r w:rsidRPr="00467250">
                                                  <w:drawing>
                                                    <wp:inline distT="0" distB="0" distL="0" distR="0" wp14:anchorId="454BC1B3" wp14:editId="769F8FB3">
                                                      <wp:extent cx="5943600" cy="1423035"/>
                                                      <wp:effectExtent l="0" t="0" r="0" b="5715"/>
                                                      <wp:docPr id="6973451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1423035"/>
                                                              </a:xfrm>
                                                              <a:prstGeom prst="rect">
                                                                <a:avLst/>
                                                              </a:prstGeom>
                                                              <a:noFill/>
                                                              <a:ln>
                                                                <a:noFill/>
                                                              </a:ln>
                                                            </pic:spPr>
                                                          </pic:pic>
                                                        </a:graphicData>
                                                      </a:graphic>
                                                    </wp:inline>
                                                  </w:drawing>
                                                </w:r>
                                              </w:p>
                                            </w:tc>
                                          </w:tr>
                                        </w:tbl>
                                        <w:p w14:paraId="5F7DEB8D" w14:textId="77777777" w:rsidR="00467250" w:rsidRPr="00467250" w:rsidRDefault="00467250" w:rsidP="00467250"/>
                                      </w:tc>
                                    </w:tr>
                                  </w:tbl>
                                  <w:p w14:paraId="4B755666" w14:textId="77777777" w:rsidR="00467250" w:rsidRPr="00467250" w:rsidRDefault="00467250" w:rsidP="00467250"/>
                                </w:tc>
                              </w:tr>
                            </w:tbl>
                            <w:p w14:paraId="2E481DE1" w14:textId="77777777" w:rsidR="00467250" w:rsidRPr="00467250" w:rsidRDefault="00467250" w:rsidP="00467250"/>
                          </w:tc>
                        </w:tr>
                      </w:tbl>
                      <w:p w14:paraId="1762A211" w14:textId="77777777" w:rsidR="00467250" w:rsidRPr="00467250" w:rsidRDefault="00467250" w:rsidP="00467250"/>
                    </w:tc>
                  </w:tr>
                </w:tbl>
                <w:p w14:paraId="41429440" w14:textId="77777777" w:rsidR="00467250" w:rsidRPr="00467250" w:rsidRDefault="00467250" w:rsidP="00467250"/>
              </w:tc>
            </w:tr>
            <w:tr w:rsidR="00467250" w:rsidRPr="00467250" w14:paraId="53B57501" w14:textId="77777777">
              <w:trPr>
                <w:jc w:val="center"/>
              </w:trPr>
              <w:tc>
                <w:tcPr>
                  <w:tcW w:w="0" w:type="auto"/>
                  <w:shd w:val="clear" w:color="auto" w:fill="F9F7F4"/>
                  <w:hideMark/>
                </w:tcPr>
                <w:tbl>
                  <w:tblPr>
                    <w:tblW w:w="9900" w:type="dxa"/>
                    <w:jc w:val="center"/>
                    <w:tblCellMar>
                      <w:left w:w="0" w:type="dxa"/>
                      <w:right w:w="0" w:type="dxa"/>
                    </w:tblCellMar>
                    <w:tblLook w:val="04A0" w:firstRow="1" w:lastRow="0" w:firstColumn="1" w:lastColumn="0" w:noHBand="0" w:noVBand="1"/>
                  </w:tblPr>
                  <w:tblGrid>
                    <w:gridCol w:w="9360"/>
                  </w:tblGrid>
                  <w:tr w:rsidR="00467250" w:rsidRPr="00467250" w14:paraId="65C24ADB" w14:textId="77777777">
                    <w:trPr>
                      <w:jc w:val="center"/>
                    </w:trPr>
                    <w:tc>
                      <w:tcPr>
                        <w:tcW w:w="0" w:type="auto"/>
                        <w:vAlign w:val="center"/>
                        <w:hideMark/>
                      </w:tcPr>
                      <w:tbl>
                        <w:tblPr>
                          <w:tblW w:w="9900" w:type="dxa"/>
                          <w:tblCellMar>
                            <w:left w:w="0" w:type="dxa"/>
                            <w:right w:w="0" w:type="dxa"/>
                          </w:tblCellMar>
                          <w:tblLook w:val="04A0" w:firstRow="1" w:lastRow="0" w:firstColumn="1" w:lastColumn="0" w:noHBand="0" w:noVBand="1"/>
                        </w:tblPr>
                        <w:tblGrid>
                          <w:gridCol w:w="9900"/>
                        </w:tblGrid>
                        <w:tr w:rsidR="00467250" w:rsidRPr="00467250" w14:paraId="7ABDAFB5" w14:textId="77777777">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467250" w:rsidRPr="00467250" w14:paraId="02A81A5C"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64DA3925"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46CD38C5" w14:textId="77777777">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60DE3739" w14:textId="77777777">
                                                  <w:tc>
                                                    <w:tcPr>
                                                      <w:tcW w:w="0" w:type="auto"/>
                                                      <w:hideMark/>
                                                    </w:tcPr>
                                                    <w:tbl>
                                                      <w:tblPr>
                                                        <w:tblW w:w="5000" w:type="pct"/>
                                                        <w:shd w:val="clear" w:color="auto" w:fill="F9F7F4"/>
                                                        <w:tblLook w:val="04A0" w:firstRow="1" w:lastRow="0" w:firstColumn="1" w:lastColumn="0" w:noHBand="0" w:noVBand="1"/>
                                                      </w:tblPr>
                                                      <w:tblGrid>
                                                        <w:gridCol w:w="9900"/>
                                                      </w:tblGrid>
                                                      <w:tr w:rsidR="00467250" w:rsidRPr="00467250" w14:paraId="255D77F2" w14:textId="77777777">
                                                        <w:tc>
                                                          <w:tcPr>
                                                            <w:tcW w:w="0" w:type="auto"/>
                                                            <w:shd w:val="clear" w:color="auto" w:fill="F9F7F4"/>
                                                            <w:tcMar>
                                                              <w:top w:w="0" w:type="dxa"/>
                                                              <w:left w:w="525" w:type="dxa"/>
                                                              <w:bottom w:w="300" w:type="dxa"/>
                                                              <w:right w:w="525" w:type="dxa"/>
                                                            </w:tcMar>
                                                            <w:vAlign w:val="center"/>
                                                          </w:tcPr>
                                                          <w:p w14:paraId="1861FB34" w14:textId="77777777" w:rsidR="00467250" w:rsidRPr="00467250" w:rsidRDefault="00467250" w:rsidP="00467250"/>
                                                          <w:p w14:paraId="01EEA6A0" w14:textId="77777777" w:rsidR="00467250" w:rsidRPr="00467250" w:rsidRDefault="00467250" w:rsidP="00467250">
                                                            <w:r w:rsidRPr="00467250">
                                                              <w:rPr>
                                                                <w:b/>
                                                                <w:bCs/>
                                                              </w:rPr>
                                                              <w:t>PRODUCT PRICE ADJUSTMENT</w:t>
                                                            </w:r>
                                                          </w:p>
                                                          <w:p w14:paraId="3B7B0C76" w14:textId="77777777" w:rsidR="00467250" w:rsidRPr="00467250" w:rsidRDefault="00467250" w:rsidP="00467250">
                                                            <w:r w:rsidRPr="00467250">
                                                              <w:t>Effective June 1, 2026</w:t>
                                                            </w:r>
                                                          </w:p>
                                                          <w:p w14:paraId="7A99D785" w14:textId="77777777" w:rsidR="00467250" w:rsidRPr="00467250" w:rsidRDefault="00467250" w:rsidP="00467250"/>
                                                          <w:p w14:paraId="7AEDF330" w14:textId="77777777" w:rsidR="00467250" w:rsidRPr="00467250" w:rsidRDefault="00467250" w:rsidP="00467250"/>
                                                          <w:p w14:paraId="15976B9B" w14:textId="77777777" w:rsidR="00467250" w:rsidRPr="00467250" w:rsidRDefault="00467250" w:rsidP="00467250">
                                                            <w:r w:rsidRPr="00467250">
                                                              <w:t>Dear Valued Customer,</w:t>
                                                            </w:r>
                                                          </w:p>
                                                          <w:p w14:paraId="6D07D3D3" w14:textId="77777777" w:rsidR="00467250" w:rsidRPr="00467250" w:rsidRDefault="00467250" w:rsidP="00467250"/>
                                                          <w:p w14:paraId="60564088" w14:textId="77777777" w:rsidR="00467250" w:rsidRPr="00467250" w:rsidRDefault="00467250" w:rsidP="00467250">
                                                            <w:r w:rsidRPr="00467250">
                                                              <w:t>We want to inform you of an upcoming pricing adjustment that will take effect on June 1, 2026. This change is driven primarily by increased material costs, along with other ongoing market factors impacting production.</w:t>
                                                            </w:r>
                                                          </w:p>
                                                          <w:p w14:paraId="67F69D69" w14:textId="77777777" w:rsidR="00467250" w:rsidRPr="00467250" w:rsidRDefault="00467250" w:rsidP="00467250"/>
                                                          <w:p w14:paraId="7B01B695" w14:textId="77777777" w:rsidR="00467250" w:rsidRPr="00467250" w:rsidRDefault="00467250" w:rsidP="00467250">
                                                            <w:r w:rsidRPr="00467250">
                                                              <w:rPr>
                                                                <w:b/>
                                                                <w:bCs/>
                                                              </w:rPr>
                                                              <w:t>WHAT’S CHANGING?</w:t>
                                                            </w:r>
                                                          </w:p>
                                                          <w:p w14:paraId="0BC6727C" w14:textId="77777777" w:rsidR="00467250" w:rsidRPr="00467250" w:rsidRDefault="00467250" w:rsidP="00467250">
                                                            <w:r w:rsidRPr="00467250">
                                                              <w:t>Effective June 1, 2026:</w:t>
                                                            </w:r>
                                                          </w:p>
                                                          <w:p w14:paraId="5722B85E" w14:textId="77777777" w:rsidR="00467250" w:rsidRPr="00467250" w:rsidRDefault="00467250" w:rsidP="00467250">
                                                            <w:pPr>
                                                              <w:numPr>
                                                                <w:ilvl w:val="0"/>
                                                                <w:numId w:val="1"/>
                                                              </w:numPr>
                                                            </w:pPr>
                                                            <w:r w:rsidRPr="00467250">
                                                              <w:rPr>
                                                                <w:b/>
                                                                <w:bCs/>
                                                              </w:rPr>
                                                              <w:t>US Manufactured Items:</w:t>
                                                            </w:r>
                                                            <w:r w:rsidRPr="00467250">
                                                              <w:t> 4% increase</w:t>
                                                            </w:r>
                                                          </w:p>
                                                          <w:p w14:paraId="6A07C643" w14:textId="77777777" w:rsidR="00467250" w:rsidRPr="00467250" w:rsidRDefault="00467250" w:rsidP="00467250">
                                                            <w:pPr>
                                                              <w:numPr>
                                                                <w:ilvl w:val="0"/>
                                                                <w:numId w:val="1"/>
                                                              </w:numPr>
                                                            </w:pPr>
                                                            <w:r w:rsidRPr="00467250">
                                                              <w:rPr>
                                                                <w:b/>
                                                                <w:bCs/>
                                                              </w:rPr>
                                                              <w:t>Imported Products:</w:t>
                                                            </w:r>
                                                            <w:r w:rsidRPr="00467250">
                                                              <w:t> No change</w:t>
                                                            </w:r>
                                                          </w:p>
                                                          <w:p w14:paraId="474DE98E" w14:textId="77777777" w:rsidR="00467250" w:rsidRPr="00467250" w:rsidRDefault="00467250" w:rsidP="00467250"/>
                                                          <w:p w14:paraId="1305D809" w14:textId="77777777" w:rsidR="00467250" w:rsidRPr="00467250" w:rsidRDefault="00467250" w:rsidP="00467250">
                                                            <w:r w:rsidRPr="00467250">
                                                              <w:rPr>
                                                                <w:b/>
                                                                <w:bCs/>
                                                              </w:rPr>
                                                              <w:t>PURCHASE ORDER &amp; QUOTATION GUIDELINES</w:t>
                                                            </w:r>
                                                          </w:p>
                                                          <w:p w14:paraId="623D96E0" w14:textId="77777777" w:rsidR="00467250" w:rsidRPr="00467250" w:rsidRDefault="00467250" w:rsidP="00467250">
                                                            <w:r w:rsidRPr="00467250">
                                                              <w:t>To ensure a smooth transition, please review the following:</w:t>
                                                            </w:r>
                                                          </w:p>
                                                          <w:p w14:paraId="6FD205C2" w14:textId="77777777" w:rsidR="00467250" w:rsidRPr="00467250" w:rsidRDefault="00467250" w:rsidP="00467250">
                                                            <w:pPr>
                                                              <w:numPr>
                                                                <w:ilvl w:val="0"/>
                                                                <w:numId w:val="2"/>
                                                              </w:numPr>
                                                            </w:pPr>
                                                            <w:r w:rsidRPr="00467250">
                                                              <w:rPr>
                                                                <w:b/>
                                                                <w:bCs/>
                                                              </w:rPr>
                                                              <w:t>PURCHASE ORDERS (POs):</w:t>
                                                            </w:r>
                                                          </w:p>
                                                          <w:p w14:paraId="6733E361" w14:textId="77777777" w:rsidR="00467250" w:rsidRPr="00467250" w:rsidRDefault="00467250" w:rsidP="00467250">
                                                            <w:pPr>
                                                              <w:numPr>
                                                                <w:ilvl w:val="1"/>
                                                                <w:numId w:val="2"/>
                                                              </w:numPr>
                                                            </w:pPr>
                                                            <w:r w:rsidRPr="00467250">
                                                              <w:t xml:space="preserve">POs with current pricing will be honored if received before June 1, </w:t>
                                                            </w:r>
                                                            <w:proofErr w:type="gramStart"/>
                                                            <w:r w:rsidRPr="00467250">
                                                              <w:t>2026</w:t>
                                                            </w:r>
                                                            <w:proofErr w:type="gramEnd"/>
                                                            <w:r w:rsidRPr="00467250">
                                                              <w:t xml:space="preserve"> and have a confirmed ship date on or before July 20, 2026.</w:t>
                                                            </w:r>
                                                          </w:p>
                                                          <w:p w14:paraId="4CA6DC79" w14:textId="77777777" w:rsidR="00467250" w:rsidRPr="00467250" w:rsidRDefault="00467250" w:rsidP="00467250">
                                                            <w:pPr>
                                                              <w:numPr>
                                                                <w:ilvl w:val="1"/>
                                                                <w:numId w:val="2"/>
                                                              </w:numPr>
                                                            </w:pPr>
                                                            <w:r w:rsidRPr="00467250">
                                                              <w:lastRenderedPageBreak/>
                                                              <w:t>POs submitted on or after June 1 must reflect the updated pricing.</w:t>
                                                            </w:r>
                                                          </w:p>
                                                          <w:p w14:paraId="3864FECD" w14:textId="77777777" w:rsidR="00467250" w:rsidRPr="00467250" w:rsidRDefault="00467250" w:rsidP="00467250"/>
                                                          <w:p w14:paraId="158FC715" w14:textId="77777777" w:rsidR="00467250" w:rsidRPr="00467250" w:rsidRDefault="00467250" w:rsidP="00467250">
                                                            <w:pPr>
                                                              <w:numPr>
                                                                <w:ilvl w:val="0"/>
                                                                <w:numId w:val="2"/>
                                                              </w:numPr>
                                                            </w:pPr>
                                                            <w:r w:rsidRPr="00467250">
                                                              <w:rPr>
                                                                <w:b/>
                                                                <w:bCs/>
                                                              </w:rPr>
                                                              <w:t>QUOTATIONS:</w:t>
                                                            </w:r>
                                                          </w:p>
                                                          <w:p w14:paraId="47D5247B" w14:textId="77777777" w:rsidR="00467250" w:rsidRPr="00467250" w:rsidRDefault="00467250" w:rsidP="00467250">
                                                            <w:pPr>
                                                              <w:numPr>
                                                                <w:ilvl w:val="1"/>
                                                                <w:numId w:val="2"/>
                                                              </w:numPr>
                                                            </w:pPr>
                                                            <w:r w:rsidRPr="00467250">
                                                              <w:t>Existing quotes remain valid until their original expiration date.</w:t>
                                                            </w:r>
                                                          </w:p>
                                                          <w:p w14:paraId="56E550D5" w14:textId="77777777" w:rsidR="00467250" w:rsidRPr="00467250" w:rsidRDefault="00467250" w:rsidP="00467250">
                                                            <w:pPr>
                                                              <w:numPr>
                                                                <w:ilvl w:val="1"/>
                                                                <w:numId w:val="2"/>
                                                              </w:numPr>
                                                            </w:pPr>
                                                            <w:proofErr w:type="spellStart"/>
                                                            <w:r w:rsidRPr="00467250">
                                                              <w:t>AutoQuotes</w:t>
                                                            </w:r>
                                                            <w:proofErr w:type="spellEnd"/>
                                                            <w:r w:rsidRPr="00467250">
                                                              <w:t xml:space="preserve"> will be updated on May 1 - new quotes will reflect updated pricing.</w:t>
                                                            </w:r>
                                                          </w:p>
                                                          <w:p w14:paraId="365AE687" w14:textId="77777777" w:rsidR="00467250" w:rsidRPr="00467250" w:rsidRDefault="00467250" w:rsidP="00467250">
                                                            <w:pPr>
                                                              <w:numPr>
                                                                <w:ilvl w:val="1"/>
                                                                <w:numId w:val="2"/>
                                                              </w:numPr>
                                                            </w:pPr>
                                                            <w:r w:rsidRPr="00467250">
                                                              <w:t xml:space="preserve">For quotes issued after May 1 and placed before June 1, please </w:t>
                                                            </w:r>
                                                            <w:proofErr w:type="gramStart"/>
                                                            <w:r w:rsidRPr="00467250">
                                                              <w:t>connect with</w:t>
                                                            </w:r>
                                                            <w:proofErr w:type="gramEnd"/>
                                                            <w:r w:rsidRPr="00467250">
                                                              <w:t xml:space="preserve"> your John Boos Representative or Regional Sales       Manager to confirm pricing accuracy.</w:t>
                                                            </w:r>
                                                          </w:p>
                                                          <w:p w14:paraId="584A9924" w14:textId="77777777" w:rsidR="00467250" w:rsidRPr="00467250" w:rsidRDefault="00467250" w:rsidP="00467250"/>
                                                          <w:p w14:paraId="40E1DA96" w14:textId="77777777" w:rsidR="00467250" w:rsidRPr="00467250" w:rsidRDefault="00467250" w:rsidP="00467250">
                                                            <w:r w:rsidRPr="00467250">
                                                              <w:t>We appreciate your continued partnership and understanding as we navigate these cost pressures. Our team remains committed to providing the quality, service, and reliability you expect from John Boos. If you have any questions or need assistance, please don’t hesitate to reach out.</w:t>
                                                            </w:r>
                                                          </w:p>
                                                          <w:p w14:paraId="338B8489" w14:textId="77777777" w:rsidR="00467250" w:rsidRPr="00467250" w:rsidRDefault="00467250" w:rsidP="00467250"/>
                                                          <w:p w14:paraId="0A683FA8" w14:textId="77777777" w:rsidR="00467250" w:rsidRPr="00467250" w:rsidRDefault="00467250" w:rsidP="00467250">
                                                            <w:r w:rsidRPr="00467250">
                                                              <w:t>Sincerely,</w:t>
                                                            </w:r>
                                                          </w:p>
                                                          <w:p w14:paraId="5C5ED93C" w14:textId="77777777" w:rsidR="00467250" w:rsidRPr="00467250" w:rsidRDefault="00467250" w:rsidP="00467250"/>
                                                          <w:p w14:paraId="3DC0BE65" w14:textId="77777777" w:rsidR="00467250" w:rsidRPr="00467250" w:rsidRDefault="00467250" w:rsidP="00467250">
                                                            <w:r w:rsidRPr="00467250">
                                                              <w:t>Patrick Smith</w:t>
                                                            </w:r>
                                                          </w:p>
                                                          <w:p w14:paraId="2654FC3D" w14:textId="77777777" w:rsidR="00467250" w:rsidRPr="00467250" w:rsidRDefault="00467250" w:rsidP="00467250">
                                                            <w:r w:rsidRPr="00467250">
                                                              <w:t>Vice President, Commercial Foodservice Sales</w:t>
                                                            </w:r>
                                                            <w:r w:rsidRPr="00467250">
                                                              <w:br/>
                                                              <w:t>John Boos &amp; Co.</w:t>
                                                            </w:r>
                                                          </w:p>
                                                        </w:tc>
                                                      </w:tr>
                                                    </w:tbl>
                                                    <w:p w14:paraId="0DCF32D8" w14:textId="77777777" w:rsidR="00467250" w:rsidRPr="00467250" w:rsidRDefault="00467250" w:rsidP="00467250"/>
                                                  </w:tc>
                                                </w:tr>
                                              </w:tbl>
                                              <w:p w14:paraId="47F96CBC" w14:textId="77777777" w:rsidR="00467250" w:rsidRPr="00467250" w:rsidRDefault="00467250" w:rsidP="00467250"/>
                                            </w:tc>
                                          </w:tr>
                                          <w:tr w:rsidR="00467250" w:rsidRPr="00467250" w14:paraId="258C9D06" w14:textId="77777777">
                                            <w:tc>
                                              <w:tcPr>
                                                <w:tcW w:w="0" w:type="auto"/>
                                                <w:hideMark/>
                                              </w:tcPr>
                                              <w:p w14:paraId="4A07BA8D" w14:textId="74D1D141" w:rsidR="00467250" w:rsidRPr="00467250" w:rsidRDefault="00467250" w:rsidP="00467250">
                                                <w:r w:rsidRPr="00467250">
                                                  <w:lastRenderedPageBreak/>
                                                  <w:drawing>
                                                    <wp:inline distT="0" distB="0" distL="0" distR="0" wp14:anchorId="0652D52F" wp14:editId="78C691BC">
                                                      <wp:extent cx="5943600" cy="1161415"/>
                                                      <wp:effectExtent l="0" t="0" r="0" b="635"/>
                                                      <wp:docPr id="801534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161415"/>
                                                              </a:xfrm>
                                                              <a:prstGeom prst="rect">
                                                                <a:avLst/>
                                                              </a:prstGeom>
                                                              <a:noFill/>
                                                              <a:ln>
                                                                <a:noFill/>
                                                              </a:ln>
                                                            </pic:spPr>
                                                          </pic:pic>
                                                        </a:graphicData>
                                                      </a:graphic>
                                                    </wp:inline>
                                                  </w:drawing>
                                                </w:r>
                                              </w:p>
                                            </w:tc>
                                          </w:tr>
                                        </w:tbl>
                                        <w:p w14:paraId="1E70B4F1" w14:textId="77777777" w:rsidR="00467250" w:rsidRPr="00467250" w:rsidRDefault="00467250" w:rsidP="00467250"/>
                                      </w:tc>
                                    </w:tr>
                                  </w:tbl>
                                  <w:p w14:paraId="22CF381B" w14:textId="77777777" w:rsidR="00467250" w:rsidRPr="00467250" w:rsidRDefault="00467250" w:rsidP="00467250"/>
                                </w:tc>
                              </w:tr>
                            </w:tbl>
                            <w:p w14:paraId="0607F7E5" w14:textId="77777777" w:rsidR="00467250" w:rsidRPr="00467250" w:rsidRDefault="00467250" w:rsidP="00467250"/>
                          </w:tc>
                        </w:tr>
                      </w:tbl>
                      <w:p w14:paraId="5A0AA755" w14:textId="77777777" w:rsidR="00467250" w:rsidRPr="00467250" w:rsidRDefault="00467250" w:rsidP="00467250"/>
                    </w:tc>
                  </w:tr>
                </w:tbl>
                <w:p w14:paraId="69BEB1BC" w14:textId="77777777" w:rsidR="00467250" w:rsidRPr="00467250" w:rsidRDefault="00467250" w:rsidP="00467250"/>
              </w:tc>
            </w:tr>
            <w:tr w:rsidR="00467250" w:rsidRPr="00467250" w14:paraId="0836A4D5" w14:textId="77777777">
              <w:trPr>
                <w:jc w:val="center"/>
              </w:trPr>
              <w:tc>
                <w:tcPr>
                  <w:tcW w:w="0" w:type="auto"/>
                  <w:shd w:val="clear" w:color="auto" w:fill="F9F7F4"/>
                  <w:hideMark/>
                </w:tcPr>
                <w:tbl>
                  <w:tblPr>
                    <w:tblW w:w="9900" w:type="dxa"/>
                    <w:jc w:val="center"/>
                    <w:tblCellMar>
                      <w:left w:w="0" w:type="dxa"/>
                      <w:right w:w="0" w:type="dxa"/>
                    </w:tblCellMar>
                    <w:tblLook w:val="04A0" w:firstRow="1" w:lastRow="0" w:firstColumn="1" w:lastColumn="0" w:noHBand="0" w:noVBand="1"/>
                  </w:tblPr>
                  <w:tblGrid>
                    <w:gridCol w:w="9360"/>
                  </w:tblGrid>
                  <w:tr w:rsidR="00467250" w:rsidRPr="00467250" w14:paraId="2F013431" w14:textId="77777777">
                    <w:trPr>
                      <w:jc w:val="center"/>
                    </w:trPr>
                    <w:tc>
                      <w:tcPr>
                        <w:tcW w:w="0" w:type="auto"/>
                        <w:vAlign w:val="center"/>
                        <w:hideMark/>
                      </w:tcPr>
                      <w:tbl>
                        <w:tblPr>
                          <w:tblW w:w="9900" w:type="dxa"/>
                          <w:tblCellMar>
                            <w:left w:w="0" w:type="dxa"/>
                            <w:right w:w="0" w:type="dxa"/>
                          </w:tblCellMar>
                          <w:tblLook w:val="04A0" w:firstRow="1" w:lastRow="0" w:firstColumn="1" w:lastColumn="0" w:noHBand="0" w:noVBand="1"/>
                        </w:tblPr>
                        <w:tblGrid>
                          <w:gridCol w:w="9900"/>
                        </w:tblGrid>
                        <w:tr w:rsidR="00467250" w:rsidRPr="00467250" w14:paraId="72F78B04" w14:textId="77777777">
                          <w:tc>
                            <w:tcPr>
                              <w:tcW w:w="0" w:type="auto"/>
                              <w:shd w:val="clear" w:color="auto" w:fill="FFFFFF"/>
                              <w:hideMark/>
                            </w:tcPr>
                            <w:tbl>
                              <w:tblPr>
                                <w:tblW w:w="5000" w:type="pct"/>
                                <w:jc w:val="center"/>
                                <w:tblCellMar>
                                  <w:left w:w="0" w:type="dxa"/>
                                  <w:right w:w="0" w:type="dxa"/>
                                </w:tblCellMar>
                                <w:tblLook w:val="04A0" w:firstRow="1" w:lastRow="0" w:firstColumn="1" w:lastColumn="0" w:noHBand="0" w:noVBand="1"/>
                              </w:tblPr>
                              <w:tblGrid>
                                <w:gridCol w:w="9900"/>
                              </w:tblGrid>
                              <w:tr w:rsidR="00467250" w:rsidRPr="00467250" w14:paraId="46A3EF50"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613251B3"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4BE9989F" w14:textId="77777777">
                                            <w:tc>
                                              <w:tcPr>
                                                <w:tcW w:w="0" w:type="auto"/>
                                                <w:shd w:val="clear" w:color="auto" w:fill="F9F7F4"/>
                                                <w:hideMark/>
                                              </w:tcPr>
                                              <w:tbl>
                                                <w:tblPr>
                                                  <w:tblW w:w="5000" w:type="pct"/>
                                                  <w:jc w:val="center"/>
                                                  <w:tblCellMar>
                                                    <w:left w:w="0" w:type="dxa"/>
                                                    <w:right w:w="0" w:type="dxa"/>
                                                  </w:tblCellMar>
                                                  <w:tblLook w:val="04A0" w:firstRow="1" w:lastRow="0" w:firstColumn="1" w:lastColumn="0" w:noHBand="0" w:noVBand="1"/>
                                                </w:tblPr>
                                                <w:tblGrid>
                                                  <w:gridCol w:w="9900"/>
                                                </w:tblGrid>
                                                <w:tr w:rsidR="00467250" w:rsidRPr="00467250" w14:paraId="443A476A" w14:textId="77777777">
                                                  <w:trPr>
                                                    <w:jc w:val="center"/>
                                                  </w:trPr>
                                                  <w:tc>
                                                    <w:tcPr>
                                                      <w:tcW w:w="0" w:type="auto"/>
                                                      <w:shd w:val="clear" w:color="auto" w:fill="F9F7F4"/>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49483692" w14:textId="77777777">
                                                        <w:tc>
                                                          <w:tcPr>
                                                            <w:tcW w:w="5000" w:type="pct"/>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15332CAF" w14:textId="77777777">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5DAF65ED" w14:textId="77777777">
                                                                    <w:tc>
                                                                      <w:tcPr>
                                                                        <w:tcW w:w="0" w:type="auto"/>
                                                                        <w:hideMark/>
                                                                      </w:tcPr>
                                                                      <w:tbl>
                                                                        <w:tblPr>
                                                                          <w:tblW w:w="5000" w:type="pct"/>
                                                                          <w:jc w:val="center"/>
                                                                          <w:tblLook w:val="04A0" w:firstRow="1" w:lastRow="0" w:firstColumn="1" w:lastColumn="0" w:noHBand="0" w:noVBand="1"/>
                                                                        </w:tblPr>
                                                                        <w:tblGrid>
                                                                          <w:gridCol w:w="9900"/>
                                                                        </w:tblGrid>
                                                                        <w:tr w:rsidR="00467250" w:rsidRPr="00467250" w14:paraId="5803A0EF" w14:textId="77777777">
                                                                          <w:trPr>
                                                                            <w:jc w:val="center"/>
                                                                          </w:trPr>
                                                                          <w:tc>
                                                                            <w:tcPr>
                                                                              <w:tcW w:w="0" w:type="auto"/>
                                                                              <w:tcMar>
                                                                                <w:top w:w="180" w:type="dxa"/>
                                                                                <w:left w:w="240" w:type="dxa"/>
                                                                                <w:bottom w:w="180" w:type="dxa"/>
                                                                                <w:right w:w="240" w:type="dxa"/>
                                                                              </w:tcMar>
                                                                              <w:vAlign w:val="center"/>
                                                                              <w:hideMark/>
                                                                            </w:tcPr>
                                                                            <w:p w14:paraId="73567CEE" w14:textId="77777777" w:rsidR="00467250" w:rsidRPr="00467250" w:rsidRDefault="00467250" w:rsidP="00467250">
                                                                              <w:hyperlink r:id="rId7" w:history="1">
                                                                                <w:r w:rsidRPr="00467250">
                                                                                  <w:rPr>
                                                                                    <w:rStyle w:val="Hyperlink"/>
                                                                                  </w:rPr>
                                                                                  <w:t>View email in browser</w:t>
                                                                                </w:r>
                                                                              </w:hyperlink>
                                                                            </w:p>
                                                                          </w:tc>
                                                                        </w:tr>
                                                                      </w:tbl>
                                                                      <w:p w14:paraId="1E41CF03" w14:textId="77777777" w:rsidR="00467250" w:rsidRPr="00467250" w:rsidRDefault="00467250" w:rsidP="00467250"/>
                                                                    </w:tc>
                                                                  </w:tr>
                                                                </w:tbl>
                                                                <w:p w14:paraId="2CE62C03" w14:textId="77777777" w:rsidR="00467250" w:rsidRPr="00467250" w:rsidRDefault="00467250" w:rsidP="00467250"/>
                                                              </w:tc>
                                                            </w:tr>
                                                            <w:tr w:rsidR="00467250" w:rsidRPr="00467250" w14:paraId="36A0058E" w14:textId="77777777">
                                                              <w:tc>
                                                                <w:tcPr>
                                                                  <w:tcW w:w="0" w:type="auto"/>
                                                                  <w:hideMark/>
                                                                </w:tcPr>
                                                                <w:tbl>
                                                                  <w:tblPr>
                                                                    <w:tblW w:w="5000" w:type="pct"/>
                                                                    <w:jc w:val="center"/>
                                                                    <w:tblCellMar>
                                                                      <w:left w:w="0" w:type="dxa"/>
                                                                      <w:right w:w="0" w:type="dxa"/>
                                                                    </w:tblCellMar>
                                                                    <w:tblLook w:val="04A0" w:firstRow="1" w:lastRow="0" w:firstColumn="1" w:lastColumn="0" w:noHBand="0" w:noVBand="1"/>
                                                                  </w:tblPr>
                                                                  <w:tblGrid>
                                                                    <w:gridCol w:w="9900"/>
                                                                  </w:tblGrid>
                                                                  <w:tr w:rsidR="00467250" w:rsidRPr="00467250" w14:paraId="336D70E5" w14:textId="77777777">
                                                                    <w:trPr>
                                                                      <w:jc w:val="center"/>
                                                                    </w:trPr>
                                                                    <w:tc>
                                                                      <w:tcPr>
                                                                        <w:tcW w:w="0" w:type="auto"/>
                                                                        <w:hideMark/>
                                                                      </w:tcPr>
                                                                      <w:tbl>
                                                                        <w:tblPr>
                                                                          <w:tblW w:w="5000" w:type="pct"/>
                                                                          <w:tblCellMar>
                                                                            <w:left w:w="0" w:type="dxa"/>
                                                                            <w:right w:w="0" w:type="dxa"/>
                                                                          </w:tblCellMar>
                                                                          <w:tblLook w:val="04A0" w:firstRow="1" w:lastRow="0" w:firstColumn="1" w:lastColumn="0" w:noHBand="0" w:noVBand="1"/>
                                                                        </w:tblPr>
                                                                        <w:tblGrid>
                                                                          <w:gridCol w:w="9900"/>
                                                                        </w:tblGrid>
                                                                        <w:tr w:rsidR="00467250" w:rsidRPr="00467250" w14:paraId="01D094F7" w14:textId="77777777">
                                                                          <w:tc>
                                                                            <w:tcPr>
                                                                              <w:tcW w:w="0" w:type="auto"/>
                                                                              <w:vAlign w:val="center"/>
                                                                              <w:hideMark/>
                                                                            </w:tcPr>
                                                                            <w:p w14:paraId="6745F4E3" w14:textId="77777777" w:rsidR="00467250" w:rsidRPr="00467250" w:rsidRDefault="00467250" w:rsidP="00467250"/>
                                                                          </w:tc>
                                                                        </w:tr>
                                                                      </w:tbl>
                                                                      <w:p w14:paraId="39EF7BCE" w14:textId="77777777" w:rsidR="00467250" w:rsidRPr="00467250" w:rsidRDefault="00467250" w:rsidP="00467250"/>
                                                                    </w:tc>
                                                                  </w:tr>
                                                                </w:tbl>
                                                                <w:p w14:paraId="0890D09E" w14:textId="77777777" w:rsidR="00467250" w:rsidRPr="00467250" w:rsidRDefault="00467250" w:rsidP="00467250"/>
                                                              </w:tc>
                                                            </w:tr>
                                                          </w:tbl>
                                                          <w:p w14:paraId="3401EF5B" w14:textId="77777777" w:rsidR="00467250" w:rsidRPr="00467250" w:rsidRDefault="00467250" w:rsidP="00467250"/>
                                                        </w:tc>
                                                      </w:tr>
                                                    </w:tbl>
                                                    <w:p w14:paraId="726267F0" w14:textId="77777777" w:rsidR="00467250" w:rsidRPr="00467250" w:rsidRDefault="00467250" w:rsidP="00467250"/>
                                                  </w:tc>
                                                </w:tr>
                                              </w:tbl>
                                              <w:p w14:paraId="0AD296A3" w14:textId="77777777" w:rsidR="00467250" w:rsidRPr="00467250" w:rsidRDefault="00467250" w:rsidP="00467250"/>
                                            </w:tc>
                                          </w:tr>
                                        </w:tbl>
                                        <w:p w14:paraId="5B90E872" w14:textId="77777777" w:rsidR="00467250" w:rsidRPr="00467250" w:rsidRDefault="00467250" w:rsidP="00467250"/>
                                      </w:tc>
                                    </w:tr>
                                  </w:tbl>
                                  <w:p w14:paraId="62753CA2" w14:textId="77777777" w:rsidR="00467250" w:rsidRPr="00467250" w:rsidRDefault="00467250" w:rsidP="00467250"/>
                                </w:tc>
                              </w:tr>
                            </w:tbl>
                            <w:p w14:paraId="1A20AF73" w14:textId="77777777" w:rsidR="00467250" w:rsidRPr="00467250" w:rsidRDefault="00467250" w:rsidP="00467250"/>
                          </w:tc>
                        </w:tr>
                      </w:tbl>
                      <w:p w14:paraId="1D9D1A28" w14:textId="77777777" w:rsidR="00467250" w:rsidRPr="00467250" w:rsidRDefault="00467250" w:rsidP="00467250"/>
                    </w:tc>
                  </w:tr>
                </w:tbl>
                <w:p w14:paraId="5C3C1676" w14:textId="77777777" w:rsidR="00467250" w:rsidRPr="00467250" w:rsidRDefault="00467250" w:rsidP="00467250"/>
              </w:tc>
            </w:tr>
          </w:tbl>
          <w:p w14:paraId="335E2B70" w14:textId="77777777" w:rsidR="00467250" w:rsidRPr="00467250" w:rsidRDefault="00467250" w:rsidP="00467250"/>
        </w:tc>
      </w:tr>
    </w:tbl>
    <w:p w14:paraId="5563595A" w14:textId="77777777" w:rsidR="005004BB" w:rsidRDefault="005004BB"/>
    <w:sectPr w:rsidR="005004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46C38"/>
    <w:multiLevelType w:val="multilevel"/>
    <w:tmpl w:val="E65855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CAC4701"/>
    <w:multiLevelType w:val="multilevel"/>
    <w:tmpl w:val="4836D6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830250707">
    <w:abstractNumId w:val="0"/>
    <w:lvlOverride w:ilvl="0"/>
    <w:lvlOverride w:ilvl="1"/>
    <w:lvlOverride w:ilvl="2"/>
    <w:lvlOverride w:ilvl="3"/>
    <w:lvlOverride w:ilvl="4"/>
    <w:lvlOverride w:ilvl="5"/>
    <w:lvlOverride w:ilvl="6"/>
    <w:lvlOverride w:ilvl="7"/>
    <w:lvlOverride w:ilvl="8"/>
  </w:num>
  <w:num w:numId="2" w16cid:durableId="1753626668">
    <w:abstractNumId w:val="1"/>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250"/>
    <w:rsid w:val="00467250"/>
    <w:rsid w:val="005004BB"/>
    <w:rsid w:val="00531D3D"/>
    <w:rsid w:val="00716F7D"/>
    <w:rsid w:val="007F6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8D79A"/>
  <w15:chartTrackingRefBased/>
  <w15:docId w15:val="{DB03098A-58F5-4D43-9D90-8E01E6EF0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2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672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672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672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672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672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672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672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672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672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672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672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672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672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672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672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672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67250"/>
    <w:rPr>
      <w:rFonts w:eastAsiaTheme="majorEastAsia" w:cstheme="majorBidi"/>
      <w:color w:val="272727" w:themeColor="text1" w:themeTint="D8"/>
    </w:rPr>
  </w:style>
  <w:style w:type="paragraph" w:styleId="Title">
    <w:name w:val="Title"/>
    <w:basedOn w:val="Normal"/>
    <w:next w:val="Normal"/>
    <w:link w:val="TitleChar"/>
    <w:uiPriority w:val="10"/>
    <w:qFormat/>
    <w:rsid w:val="004672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672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672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672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67250"/>
    <w:pPr>
      <w:spacing w:before="160"/>
      <w:jc w:val="center"/>
    </w:pPr>
    <w:rPr>
      <w:i/>
      <w:iCs/>
      <w:color w:val="404040" w:themeColor="text1" w:themeTint="BF"/>
    </w:rPr>
  </w:style>
  <w:style w:type="character" w:customStyle="1" w:styleId="QuoteChar">
    <w:name w:val="Quote Char"/>
    <w:basedOn w:val="DefaultParagraphFont"/>
    <w:link w:val="Quote"/>
    <w:uiPriority w:val="29"/>
    <w:rsid w:val="00467250"/>
    <w:rPr>
      <w:i/>
      <w:iCs/>
      <w:color w:val="404040" w:themeColor="text1" w:themeTint="BF"/>
    </w:rPr>
  </w:style>
  <w:style w:type="paragraph" w:styleId="ListParagraph">
    <w:name w:val="List Paragraph"/>
    <w:basedOn w:val="Normal"/>
    <w:uiPriority w:val="34"/>
    <w:qFormat/>
    <w:rsid w:val="00467250"/>
    <w:pPr>
      <w:ind w:left="720"/>
      <w:contextualSpacing/>
    </w:pPr>
  </w:style>
  <w:style w:type="character" w:styleId="IntenseEmphasis">
    <w:name w:val="Intense Emphasis"/>
    <w:basedOn w:val="DefaultParagraphFont"/>
    <w:uiPriority w:val="21"/>
    <w:qFormat/>
    <w:rsid w:val="00467250"/>
    <w:rPr>
      <w:i/>
      <w:iCs/>
      <w:color w:val="0F4761" w:themeColor="accent1" w:themeShade="BF"/>
    </w:rPr>
  </w:style>
  <w:style w:type="paragraph" w:styleId="IntenseQuote">
    <w:name w:val="Intense Quote"/>
    <w:basedOn w:val="Normal"/>
    <w:next w:val="Normal"/>
    <w:link w:val="IntenseQuoteChar"/>
    <w:uiPriority w:val="30"/>
    <w:qFormat/>
    <w:rsid w:val="004672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67250"/>
    <w:rPr>
      <w:i/>
      <w:iCs/>
      <w:color w:val="0F4761" w:themeColor="accent1" w:themeShade="BF"/>
    </w:rPr>
  </w:style>
  <w:style w:type="character" w:styleId="IntenseReference">
    <w:name w:val="Intense Reference"/>
    <w:basedOn w:val="DefaultParagraphFont"/>
    <w:uiPriority w:val="32"/>
    <w:qFormat/>
    <w:rsid w:val="00467250"/>
    <w:rPr>
      <w:b/>
      <w:bCs/>
      <w:smallCaps/>
      <w:color w:val="0F4761" w:themeColor="accent1" w:themeShade="BF"/>
      <w:spacing w:val="5"/>
    </w:rPr>
  </w:style>
  <w:style w:type="character" w:styleId="Hyperlink">
    <w:name w:val="Hyperlink"/>
    <w:basedOn w:val="DefaultParagraphFont"/>
    <w:uiPriority w:val="99"/>
    <w:unhideWhenUsed/>
    <w:rsid w:val="00467250"/>
    <w:rPr>
      <w:color w:val="467886" w:themeColor="hyperlink"/>
      <w:u w:val="single"/>
    </w:rPr>
  </w:style>
  <w:style w:type="character" w:styleId="UnresolvedMention">
    <w:name w:val="Unresolved Mention"/>
    <w:basedOn w:val="DefaultParagraphFont"/>
    <w:uiPriority w:val="99"/>
    <w:semiHidden/>
    <w:unhideWhenUsed/>
    <w:rsid w:val="004672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urldefense.proofpoint.com/v2/url?u=https-3A__mailchi.mp_johnboos_price-2Dadjustment-2D9947630-3Fe-3D03d4fd6efe&amp;d=DwMFaQ&amp;c=euGZstcaTDllvimEN8b7jXrwqOf-v5A_CdpgnVfiiMM&amp;r=i8gXiHs5tjmBNphQCyQka1oVZ6AQKA4WEHF4CpO6tHM&amp;m=AXq6yZDJNL2Y1i6K4oolucyj8J_imy_joJMLV0CcdjR8dtbvBzVgVCpWIpPs-4bP&amp;s=ijzhOTilw4mJIk1EaxyuwZOObHnvafZzog6TFXfoDKY&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276</Words>
  <Characters>1575</Characters>
  <Application>Microsoft Office Word</Application>
  <DocSecurity>0</DocSecurity>
  <Lines>13</Lines>
  <Paragraphs>3</Paragraphs>
  <ScaleCrop>false</ScaleCrop>
  <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Ansley Sanderson</dc:creator>
  <cp:keywords/>
  <dc:description/>
  <cp:lastModifiedBy>Ansley Sanderson</cp:lastModifiedBy>
  <cp:revision>1</cp:revision>
  <dcterms:created xsi:type="dcterms:W3CDTF">2026-04-02T14:38:00Z</dcterms:created>
  <dcterms:modified xsi:type="dcterms:W3CDTF">2026-04-02T14:39:00Z</dcterms:modified>
</cp:coreProperties>
</file>